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20B20" w14:textId="77777777" w:rsidR="00AB3418" w:rsidRPr="00CD19B2" w:rsidRDefault="00CD19B2" w:rsidP="00CD19B2">
      <w:pPr>
        <w:bidi/>
        <w:spacing w:before="240" w:after="240"/>
        <w:jc w:val="center"/>
        <w:rPr>
          <w:rFonts w:ascii="Vazirmatn" w:eastAsia="Vazirmatn" w:hAnsi="Vazirmatn" w:cs="Vazirmatn"/>
          <w:b/>
          <w:bCs/>
        </w:rPr>
      </w:pPr>
      <w:r w:rsidRPr="00CD19B2">
        <w:rPr>
          <w:rFonts w:ascii="Vazirmatn" w:eastAsia="Vazirmatn" w:hAnsi="Vazirmatn" w:cs="Vazirmatn"/>
          <w:b/>
          <w:bCs/>
          <w:rtl/>
        </w:rPr>
        <w:t>بسمه تعالی</w:t>
      </w:r>
      <w:bookmarkStart w:id="0" w:name="_GoBack"/>
      <w:bookmarkEnd w:id="0"/>
    </w:p>
    <w:p w14:paraId="34B1B40D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</w:rPr>
        <w:t xml:space="preserve"> </w:t>
      </w:r>
      <w:r>
        <w:rPr>
          <w:rFonts w:ascii="Vazirmatn" w:eastAsia="Vazirmatn" w:hAnsi="Vazirmatn" w:cs="Vazirmatn"/>
          <w:b/>
          <w:rtl/>
        </w:rPr>
        <w:t>شماره قرارداد:</w:t>
      </w:r>
      <w:r>
        <w:rPr>
          <w:rFonts w:ascii="Vazirmatn" w:eastAsia="Vazirmatn" w:hAnsi="Vazirmatn" w:cs="Vazirmatn"/>
        </w:rPr>
        <w:t xml:space="preserve"> ………………</w:t>
      </w:r>
      <w:r>
        <w:rPr>
          <w:rFonts w:ascii="Vazirmatn" w:eastAsia="Vazirmatn" w:hAnsi="Vazirmatn" w:cs="Vazirmatn"/>
          <w:b/>
          <w:rtl/>
        </w:rPr>
        <w:t xml:space="preserve">                                                                                            تاریخ:</w:t>
      </w:r>
      <w:r>
        <w:rPr>
          <w:rFonts w:ascii="Vazirmatn" w:eastAsia="Vazirmatn" w:hAnsi="Vazirmatn" w:cs="Vazirmatn"/>
        </w:rPr>
        <w:t xml:space="preserve"> …………</w:t>
      </w:r>
      <w:r>
        <w:rPr>
          <w:rFonts w:ascii="Vazirmatn" w:eastAsia="Vazirmatn" w:hAnsi="Vazirmatn" w:cs="Vazirmatn"/>
        </w:rPr>
        <w:t>……</w:t>
      </w:r>
      <w:r>
        <w:rPr>
          <w:rFonts w:ascii="Vazirmatn" w:eastAsia="Vazirmatn" w:hAnsi="Vazirmatn" w:cs="Vazirmatn"/>
        </w:rPr>
        <w:br/>
      </w:r>
    </w:p>
    <w:p w14:paraId="76389419" w14:textId="0D189C26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 xml:space="preserve">این قرارداد فی‌مابین </w:t>
      </w:r>
      <w:r>
        <w:rPr>
          <w:rFonts w:ascii="Vazirmatn" w:eastAsia="Vazirmatn" w:hAnsi="Vazirmatn" w:cs="Vazirmatn"/>
          <w:b/>
          <w:rtl/>
        </w:rPr>
        <w:t>کارفرما  با</w:t>
      </w:r>
      <w:r>
        <w:rPr>
          <w:rFonts w:ascii="Vazirmatn" w:eastAsia="Vazirmatn" w:hAnsi="Vazirmatn" w:cs="Vazirmatn"/>
          <w:rtl/>
        </w:rPr>
        <w:t xml:space="preserve"> نام و نام خانوادگی / نام شرکت: ……</w:t>
      </w:r>
      <w:r>
        <w:rPr>
          <w:rFonts w:ascii="Vazirmatn" w:eastAsia="Vazirmatn" w:hAnsi="Vazirmatn" w:cs="Vazirmatn" w:hint="cs"/>
          <w:rtl/>
        </w:rPr>
        <w:t>......</w:t>
      </w:r>
      <w:r>
        <w:rPr>
          <w:rFonts w:ascii="Vazirmatn" w:eastAsia="Vazirmatn" w:hAnsi="Vazirmatn" w:cs="Vazirmatn"/>
          <w:rtl/>
        </w:rPr>
        <w:t>…………   کد ملی / شماره ثبت شرکت</w:t>
      </w:r>
      <w:r>
        <w:rPr>
          <w:rFonts w:ascii="Vazirmatn" w:eastAsia="Vazirmatn" w:hAnsi="Vazirmatn" w:cs="Vazirmatn"/>
          <w:rtl/>
        </w:rPr>
        <w:t>: …………</w:t>
      </w:r>
      <w:r>
        <w:rPr>
          <w:rFonts w:ascii="Vazirmatn" w:eastAsia="Vazirmatn" w:hAnsi="Vazirmatn" w:cs="Vazirmatn" w:hint="cs"/>
          <w:rtl/>
        </w:rPr>
        <w:t>.............</w:t>
      </w:r>
      <w:r>
        <w:rPr>
          <w:rFonts w:ascii="Vazirmatn" w:eastAsia="Vazirmatn" w:hAnsi="Vazirmatn" w:cs="Vazirmatn"/>
          <w:rtl/>
        </w:rPr>
        <w:t>……  نشانی: ………</w:t>
      </w:r>
      <w:r>
        <w:rPr>
          <w:rFonts w:ascii="Vazirmatn" w:eastAsia="Vazirmatn" w:hAnsi="Vazirmatn" w:cs="Vazirmatn" w:hint="cs"/>
          <w:rtl/>
        </w:rPr>
        <w:t>...........</w:t>
      </w:r>
      <w:r>
        <w:rPr>
          <w:rFonts w:ascii="Vazirmatn" w:eastAsia="Vazirmatn" w:hAnsi="Vazirmatn" w:cs="Vazirmatn"/>
          <w:rtl/>
        </w:rPr>
        <w:t>………   تلفن و ایمیل: ……</w:t>
      </w:r>
      <w:r>
        <w:rPr>
          <w:rFonts w:ascii="Vazirmatn" w:eastAsia="Vazirmatn" w:hAnsi="Vazirmatn" w:cs="Vazirmatn" w:hint="cs"/>
          <w:rtl/>
        </w:rPr>
        <w:t>.........</w:t>
      </w:r>
      <w:r>
        <w:rPr>
          <w:rFonts w:ascii="Vazirmatn" w:eastAsia="Vazirmatn" w:hAnsi="Vazirmatn" w:cs="Vazirmatn"/>
          <w:rtl/>
        </w:rPr>
        <w:t>…………</w:t>
      </w:r>
      <w:r>
        <w:rPr>
          <w:rFonts w:ascii="Vazirmatn" w:eastAsia="Vazirmatn" w:hAnsi="Vazirmatn" w:cs="Vazirmatn" w:hint="cs"/>
          <w:rtl/>
        </w:rPr>
        <w:t xml:space="preserve"> </w:t>
      </w:r>
      <w:r>
        <w:rPr>
          <w:rFonts w:ascii="Vazirmatn" w:eastAsia="Vazirmatn" w:hAnsi="Vazirmatn" w:cs="Vazirmatn"/>
          <w:b/>
          <w:rtl/>
        </w:rPr>
        <w:t xml:space="preserve">و مجری / شرکت ارائه دهنده خدمات سئو با </w:t>
      </w:r>
      <w:r>
        <w:rPr>
          <w:rFonts w:ascii="Vazirmatn" w:eastAsia="Vazirmatn" w:hAnsi="Vazirmatn" w:cs="Vazirmatn"/>
          <w:rtl/>
        </w:rPr>
        <w:t xml:space="preserve"> نام شرکت: ………………   نماینده قانونی: ……</w:t>
      </w:r>
      <w:r>
        <w:rPr>
          <w:rFonts w:ascii="Vazirmatn" w:eastAsia="Vazirmatn" w:hAnsi="Vazirmatn" w:cs="Vazirmatn" w:hint="cs"/>
          <w:rtl/>
        </w:rPr>
        <w:t>..</w:t>
      </w:r>
      <w:r>
        <w:rPr>
          <w:rFonts w:ascii="Vazirmatn" w:eastAsia="Vazirmatn" w:hAnsi="Vazirmatn" w:cs="Vazirmatn"/>
          <w:rtl/>
        </w:rPr>
        <w:t>…………  نشانی: …………</w:t>
      </w:r>
      <w:r>
        <w:rPr>
          <w:rFonts w:ascii="Vazirmatn" w:eastAsia="Vazirmatn" w:hAnsi="Vazirmatn" w:cs="Vazirmatn" w:hint="cs"/>
          <w:rtl/>
        </w:rPr>
        <w:t>.........................</w:t>
      </w:r>
      <w:r>
        <w:rPr>
          <w:rFonts w:ascii="Vazirmatn" w:eastAsia="Vazirmatn" w:hAnsi="Vazirmatn" w:cs="Vazirmatn"/>
          <w:rtl/>
        </w:rPr>
        <w:t>……  تلفن و ایمیل: …………</w:t>
      </w:r>
      <w:r>
        <w:rPr>
          <w:rFonts w:ascii="Vazirmatn" w:eastAsia="Vazirmatn" w:hAnsi="Vazirmatn" w:cs="Vazirmatn" w:hint="cs"/>
          <w:rtl/>
        </w:rPr>
        <w:t>............</w:t>
      </w:r>
      <w:r>
        <w:rPr>
          <w:rFonts w:ascii="Vazirmatn" w:eastAsia="Vazirmatn" w:hAnsi="Vazirmatn" w:cs="Vazirmatn"/>
          <w:rtl/>
        </w:rPr>
        <w:t>……</w:t>
      </w:r>
      <w:r>
        <w:rPr>
          <w:rFonts w:ascii="Vazirmatn" w:eastAsia="Vazirmatn" w:hAnsi="Vazirmatn" w:cs="Vazirmatn" w:hint="cs"/>
          <w:rtl/>
        </w:rPr>
        <w:t xml:space="preserve"> </w:t>
      </w:r>
      <w:r>
        <w:rPr>
          <w:rFonts w:ascii="Vazirmatn" w:eastAsia="Vazirmatn" w:hAnsi="Vazirmatn" w:cs="Vazirmatn"/>
          <w:b/>
          <w:rtl/>
        </w:rPr>
        <w:t xml:space="preserve">با موضوع قرارداد </w:t>
      </w:r>
      <w:r>
        <w:rPr>
          <w:rFonts w:ascii="Vazirmatn" w:eastAsia="Vazirmatn" w:hAnsi="Vazirmatn" w:cs="Vazirmatn"/>
          <w:rtl/>
        </w:rPr>
        <w:t>بهینه‌سازی و سئو سایت کارفرما با هدف ارتقای رتبه در موتورهای جستجو و بهب</w:t>
      </w:r>
      <w:r>
        <w:rPr>
          <w:rFonts w:ascii="Vazirmatn" w:eastAsia="Vazirmatn" w:hAnsi="Vazirmatn" w:cs="Vazirmatn"/>
          <w:rtl/>
        </w:rPr>
        <w:t>ود عملکرد سایت.</w:t>
      </w:r>
    </w:p>
    <w:p w14:paraId="73967199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pict w14:anchorId="48DF3FF2">
          <v:rect id="_x0000_i1025" style="width:0;height:1.5pt" o:hralign="right" o:hrstd="t" o:hr="t" fillcolor="#a0a0a0" stroked="f"/>
        </w:pict>
      </w:r>
    </w:p>
    <w:p w14:paraId="6D90F7C9" w14:textId="77777777" w:rsidR="00AB3418" w:rsidRDefault="00CD19B2" w:rsidP="00CD19B2">
      <w:pPr>
        <w:pStyle w:val="Heading2"/>
        <w:keepNext w:val="0"/>
        <w:keepLines w:val="0"/>
        <w:bidi/>
        <w:spacing w:after="80"/>
        <w:rPr>
          <w:rFonts w:ascii="Vazirmatn" w:eastAsia="Vazirmatn" w:hAnsi="Vazirmatn" w:cs="Vazirmatn"/>
          <w:b/>
          <w:sz w:val="34"/>
          <w:szCs w:val="34"/>
        </w:rPr>
      </w:pPr>
      <w:bookmarkStart w:id="1" w:name="_w6jgtzhpb4fx" w:colFirst="0" w:colLast="0"/>
      <w:bookmarkEnd w:id="1"/>
      <w:r>
        <w:rPr>
          <w:rFonts w:ascii="Vazirmatn" w:eastAsia="Vazirmatn" w:hAnsi="Vazirmatn" w:cs="Vazirmatn"/>
          <w:b/>
          <w:sz w:val="34"/>
          <w:szCs w:val="34"/>
          <w:rtl/>
        </w:rPr>
        <w:t>ماده 1 – تعهدات و وظایف مجری</w:t>
      </w:r>
    </w:p>
    <w:p w14:paraId="6D7EC7F0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  <w:b/>
        </w:rPr>
      </w:pPr>
      <w:r>
        <w:rPr>
          <w:rFonts w:ascii="Vazirmatn" w:eastAsia="Vazirmatn" w:hAnsi="Vazirmatn" w:cs="Vazirmatn"/>
          <w:b/>
          <w:rtl/>
        </w:rPr>
        <w:t>1.1 سئو داخلی سایت (</w:t>
      </w:r>
      <w:r>
        <w:rPr>
          <w:rFonts w:ascii="Vazirmatn" w:eastAsia="Vazirmatn" w:hAnsi="Vazirmatn" w:cs="Vazirmatn"/>
          <w:b/>
        </w:rPr>
        <w:t>On-page SEO</w:t>
      </w:r>
      <w:r>
        <w:rPr>
          <w:rFonts w:ascii="Vazirmatn" w:eastAsia="Vazirmatn" w:hAnsi="Vazirmatn" w:cs="Vazirmatn"/>
          <w:b/>
          <w:rtl/>
        </w:rPr>
        <w:t>):</w:t>
      </w:r>
    </w:p>
    <w:p w14:paraId="33C92E03" w14:textId="0D268D48" w:rsidR="00AB3418" w:rsidRDefault="00CD19B2" w:rsidP="00CD19B2">
      <w:pPr>
        <w:numPr>
          <w:ilvl w:val="0"/>
          <w:numId w:val="7"/>
        </w:numPr>
        <w:bidi/>
        <w:spacing w:before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بررسی و بهینه‌سازی متا تگ‌ها، عناوین صفحات، توضیحات تصاویر</w:t>
      </w:r>
    </w:p>
    <w:p w14:paraId="47F6EB40" w14:textId="09A80077" w:rsidR="00AB3418" w:rsidRDefault="00CD19B2" w:rsidP="00CD19B2">
      <w:pPr>
        <w:numPr>
          <w:ilvl w:val="0"/>
          <w:numId w:val="7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تحلیل و اصلاح لینک‌های داخلی و خارجی</w:t>
      </w:r>
    </w:p>
    <w:p w14:paraId="66ABDEFF" w14:textId="1B06B18A" w:rsidR="00AB3418" w:rsidRDefault="00CD19B2" w:rsidP="00CD19B2">
      <w:pPr>
        <w:numPr>
          <w:ilvl w:val="0"/>
          <w:numId w:val="7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 xml:space="preserve">بررسی و بهینه‌سازی صفحات 404 و </w:t>
      </w:r>
      <w:r>
        <w:rPr>
          <w:rFonts w:ascii="Vazirmatn" w:eastAsia="Vazirmatn" w:hAnsi="Vazirmatn" w:cs="Vazirmatn"/>
        </w:rPr>
        <w:t>Robots.txt</w:t>
      </w:r>
    </w:p>
    <w:p w14:paraId="6A96DA4A" w14:textId="6AD5BF51" w:rsidR="00AB3418" w:rsidRDefault="00CD19B2" w:rsidP="00CD19B2">
      <w:pPr>
        <w:numPr>
          <w:ilvl w:val="0"/>
          <w:numId w:val="7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بررسی و اصلاح نقشه سایت (</w:t>
      </w:r>
      <w:r>
        <w:rPr>
          <w:rFonts w:ascii="Vazirmatn" w:eastAsia="Vazirmatn" w:hAnsi="Vazirmatn" w:cs="Vazirmatn"/>
        </w:rPr>
        <w:t>Sitemap</w:t>
      </w:r>
      <w:r>
        <w:rPr>
          <w:rFonts w:ascii="Vazirmatn" w:eastAsia="Vazirmatn" w:hAnsi="Vazirmatn" w:cs="Vazirmatn"/>
          <w:rtl/>
        </w:rPr>
        <w:t>)</w:t>
      </w:r>
    </w:p>
    <w:p w14:paraId="38413A2D" w14:textId="25196B82" w:rsidR="00AB3418" w:rsidRDefault="00CD19B2" w:rsidP="00CD19B2">
      <w:pPr>
        <w:numPr>
          <w:ilvl w:val="0"/>
          <w:numId w:val="7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تولید و بهینه‌سازی محتوا بر اساس کلمات کلیدی هدف</w:t>
      </w:r>
    </w:p>
    <w:p w14:paraId="39619C67" w14:textId="77777777" w:rsidR="00AB3418" w:rsidRDefault="00CD19B2" w:rsidP="00CD19B2">
      <w:pPr>
        <w:numPr>
          <w:ilvl w:val="0"/>
          <w:numId w:val="7"/>
        </w:numPr>
        <w:bidi/>
        <w:spacing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بررسی وب مستر تولز و رفع مشکلات نمایه‌سازی</w:t>
      </w:r>
      <w:r>
        <w:rPr>
          <w:rFonts w:ascii="Vazirmatn" w:eastAsia="Vazirmatn" w:hAnsi="Vazirmatn" w:cs="Vazirmatn"/>
          <w:rtl/>
        </w:rPr>
        <w:br/>
      </w:r>
    </w:p>
    <w:p w14:paraId="70B9DCE7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  <w:b/>
        </w:rPr>
      </w:pPr>
      <w:r>
        <w:rPr>
          <w:rFonts w:ascii="Vazirmatn" w:eastAsia="Vazirmatn" w:hAnsi="Vazirmatn" w:cs="Vazirmatn"/>
          <w:b/>
          <w:rtl/>
        </w:rPr>
        <w:t>1.2 سئو خارجی سایت (</w:t>
      </w:r>
      <w:r>
        <w:rPr>
          <w:rFonts w:ascii="Vazirmatn" w:eastAsia="Vazirmatn" w:hAnsi="Vazirmatn" w:cs="Vazirmatn"/>
          <w:b/>
        </w:rPr>
        <w:t>Off-page SEO</w:t>
      </w:r>
      <w:r>
        <w:rPr>
          <w:rFonts w:ascii="Vazirmatn" w:eastAsia="Vazirmatn" w:hAnsi="Vazirmatn" w:cs="Vazirmatn"/>
          <w:b/>
          <w:rtl/>
        </w:rPr>
        <w:t>):</w:t>
      </w:r>
    </w:p>
    <w:p w14:paraId="255C80AE" w14:textId="5B3E0F0D" w:rsidR="00AB3418" w:rsidRDefault="00CD19B2" w:rsidP="00CD19B2">
      <w:pPr>
        <w:numPr>
          <w:ilvl w:val="0"/>
          <w:numId w:val="4"/>
        </w:numPr>
        <w:bidi/>
        <w:spacing w:before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لینک‌سازی با روش‌های قانونی (</w:t>
      </w:r>
      <w:r>
        <w:rPr>
          <w:rFonts w:ascii="Vazirmatn" w:eastAsia="Vazirmatn" w:hAnsi="Vazirmatn" w:cs="Vazirmatn"/>
        </w:rPr>
        <w:t>White-hat</w:t>
      </w:r>
      <w:r>
        <w:rPr>
          <w:rFonts w:ascii="Vazirmatn" w:eastAsia="Vazirmatn" w:hAnsi="Vazirmatn" w:cs="Vazirmatn"/>
          <w:rtl/>
        </w:rPr>
        <w:t>)</w:t>
      </w:r>
    </w:p>
    <w:p w14:paraId="68C1694D" w14:textId="76D441BB" w:rsidR="00AB3418" w:rsidRDefault="00CD19B2" w:rsidP="00CD19B2">
      <w:pPr>
        <w:numPr>
          <w:ilvl w:val="0"/>
          <w:numId w:val="4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انتشار رپورتاژ آگهی و محتوا در وبلاگ‌ها و فروم‌ها</w:t>
      </w:r>
    </w:p>
    <w:p w14:paraId="1C8C41E9" w14:textId="546E5FB5" w:rsidR="00CD19B2" w:rsidRPr="00CD19B2" w:rsidRDefault="00CD19B2" w:rsidP="00CD19B2">
      <w:pPr>
        <w:numPr>
          <w:ilvl w:val="0"/>
          <w:numId w:val="4"/>
        </w:numPr>
        <w:bidi/>
        <w:spacing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بهبود رتبه کلمات کلیدی مشخص‌شده</w:t>
      </w:r>
      <w:r>
        <w:rPr>
          <w:rFonts w:ascii="Vazirmatn" w:eastAsia="Vazirmatn" w:hAnsi="Vazirmatn" w:cs="Vazirmatn"/>
          <w:rtl/>
        </w:rPr>
        <w:br/>
      </w:r>
      <w:r>
        <w:rPr>
          <w:rFonts w:ascii="Vazirmatn" w:eastAsia="Vazirmatn" w:hAnsi="Vazirmatn" w:cs="Vazirmatn"/>
          <w:rtl/>
        </w:rPr>
        <w:br/>
      </w:r>
      <w:r>
        <w:rPr>
          <w:rFonts w:ascii="Vazirmatn" w:eastAsia="Vazirmatn" w:hAnsi="Vazirmatn" w:cs="Vazirmatn"/>
          <w:rtl/>
        </w:rPr>
        <w:br/>
      </w:r>
      <w:r>
        <w:rPr>
          <w:rFonts w:ascii="Vazirmatn" w:eastAsia="Vazirmatn" w:hAnsi="Vazirmatn" w:cs="Vazirmatn"/>
          <w:rtl/>
        </w:rPr>
        <w:br/>
      </w:r>
    </w:p>
    <w:p w14:paraId="7728168B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  <w:b/>
        </w:rPr>
      </w:pPr>
      <w:r>
        <w:rPr>
          <w:rFonts w:ascii="Vazirmatn" w:eastAsia="Vazirmatn" w:hAnsi="Vazirmatn" w:cs="Vazirmatn"/>
          <w:b/>
          <w:rtl/>
        </w:rPr>
        <w:lastRenderedPageBreak/>
        <w:t>1.3 جدول کلمات کلیدی و رتبه هدف:</w:t>
      </w:r>
    </w:p>
    <w:tbl>
      <w:tblPr>
        <w:tblStyle w:val="a"/>
        <w:bidiVisual/>
        <w:tblW w:w="979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51"/>
        <w:gridCol w:w="2905"/>
        <w:gridCol w:w="2905"/>
        <w:gridCol w:w="2631"/>
      </w:tblGrid>
      <w:tr w:rsidR="00AB3418" w14:paraId="1B7DFCBA" w14:textId="77777777" w:rsidTr="00CD19B2">
        <w:trPr>
          <w:trHeight w:val="44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5DAB7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  <w:b/>
                <w:rtl/>
              </w:rPr>
              <w:t>ردیف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48104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  <w:b/>
                <w:rtl/>
              </w:rPr>
              <w:t>کلمه کلیدی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62476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  <w:b/>
                <w:rtl/>
              </w:rPr>
              <w:t>رتبه فعلی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18A92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  <w:b/>
                <w:rtl/>
              </w:rPr>
              <w:t>رتبه هدف</w:t>
            </w:r>
          </w:p>
        </w:tc>
      </w:tr>
      <w:tr w:rsidR="00AB3418" w14:paraId="32C9C08B" w14:textId="77777777" w:rsidTr="00CD19B2">
        <w:trPr>
          <w:trHeight w:val="44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51E72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1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DE212" w14:textId="1139D362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bookmarkStart w:id="2" w:name="_Hlk211450552"/>
            <w:r>
              <w:rPr>
                <w:rFonts w:ascii="Vazirmatn" w:eastAsia="Vazirmatn" w:hAnsi="Vazirmatn" w:cs="Vazirmatn"/>
              </w:rPr>
              <w:t>……</w:t>
            </w:r>
            <w:r>
              <w:rPr>
                <w:rFonts w:ascii="Vazirmatn" w:eastAsia="Vazirmatn" w:hAnsi="Vazirmatn" w:cs="Vazirmatn" w:hint="cs"/>
                <w:rtl/>
              </w:rPr>
              <w:t>...............</w:t>
            </w:r>
            <w:r>
              <w:rPr>
                <w:rFonts w:ascii="Vazirmatn" w:eastAsia="Vazirmatn" w:hAnsi="Vazirmatn" w:cs="Vazirmatn"/>
              </w:rPr>
              <w:t>………</w:t>
            </w:r>
            <w:bookmarkEnd w:id="2"/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7A2C" w14:textId="03B6F81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……</w:t>
            </w:r>
            <w:r>
              <w:rPr>
                <w:rFonts w:ascii="Vazirmatn" w:eastAsia="Vazirmatn" w:hAnsi="Vazirmatn" w:cs="Vazirmatn" w:hint="cs"/>
                <w:rtl/>
              </w:rPr>
              <w:t>...............</w:t>
            </w:r>
            <w:r>
              <w:rPr>
                <w:rFonts w:ascii="Vazirmatn" w:eastAsia="Vazirmatn" w:hAnsi="Vazirmatn" w:cs="Vazirmatn"/>
              </w:rPr>
              <w:t>………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9B536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  <w:rtl/>
              </w:rPr>
              <w:t>1 تا 5 گوگل</w:t>
            </w:r>
          </w:p>
        </w:tc>
      </w:tr>
      <w:tr w:rsidR="00AB3418" w14:paraId="2E7C75EB" w14:textId="77777777" w:rsidTr="00CD19B2">
        <w:trPr>
          <w:trHeight w:val="44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C6BDE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2CF2F" w14:textId="05F13E72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……</w:t>
            </w:r>
            <w:r>
              <w:rPr>
                <w:rFonts w:ascii="Vazirmatn" w:eastAsia="Vazirmatn" w:hAnsi="Vazirmatn" w:cs="Vazirmatn" w:hint="cs"/>
                <w:rtl/>
              </w:rPr>
              <w:t>...............</w:t>
            </w:r>
            <w:r>
              <w:rPr>
                <w:rFonts w:ascii="Vazirmatn" w:eastAsia="Vazirmatn" w:hAnsi="Vazirmatn" w:cs="Vazirmatn"/>
              </w:rPr>
              <w:t>………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30601" w14:textId="5B351DFA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……</w:t>
            </w:r>
            <w:r>
              <w:rPr>
                <w:rFonts w:ascii="Vazirmatn" w:eastAsia="Vazirmatn" w:hAnsi="Vazirmatn" w:cs="Vazirmatn" w:hint="cs"/>
                <w:rtl/>
              </w:rPr>
              <w:t>...............</w:t>
            </w:r>
            <w:r>
              <w:rPr>
                <w:rFonts w:ascii="Vazirmatn" w:eastAsia="Vazirmatn" w:hAnsi="Vazirmatn" w:cs="Vazirmatn"/>
              </w:rPr>
              <w:t>………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A4818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  <w:rtl/>
              </w:rPr>
              <w:t>1 تا 5 گوگل</w:t>
            </w:r>
          </w:p>
        </w:tc>
      </w:tr>
      <w:tr w:rsidR="00AB3418" w14:paraId="79144224" w14:textId="77777777" w:rsidTr="00CD19B2">
        <w:trPr>
          <w:trHeight w:val="44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490DC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6359E" w14:textId="71FB39BA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……</w:t>
            </w:r>
            <w:r>
              <w:rPr>
                <w:rFonts w:ascii="Vazirmatn" w:eastAsia="Vazirmatn" w:hAnsi="Vazirmatn" w:cs="Vazirmatn" w:hint="cs"/>
                <w:rtl/>
              </w:rPr>
              <w:t>...............</w:t>
            </w:r>
            <w:r>
              <w:rPr>
                <w:rFonts w:ascii="Vazirmatn" w:eastAsia="Vazirmatn" w:hAnsi="Vazirmatn" w:cs="Vazirmatn"/>
              </w:rPr>
              <w:t>………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3C53D" w14:textId="699DE33F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……</w:t>
            </w:r>
            <w:r>
              <w:rPr>
                <w:rFonts w:ascii="Vazirmatn" w:eastAsia="Vazirmatn" w:hAnsi="Vazirmatn" w:cs="Vazirmatn" w:hint="cs"/>
                <w:rtl/>
              </w:rPr>
              <w:t>...............</w:t>
            </w:r>
            <w:r>
              <w:rPr>
                <w:rFonts w:ascii="Vazirmatn" w:eastAsia="Vazirmatn" w:hAnsi="Vazirmatn" w:cs="Vazirmatn"/>
              </w:rPr>
              <w:t>………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2A302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  <w:rtl/>
              </w:rPr>
              <w:t>1 تا 10 گوگل</w:t>
            </w:r>
          </w:p>
        </w:tc>
      </w:tr>
      <w:tr w:rsidR="00AB3418" w14:paraId="514D283A" w14:textId="77777777" w:rsidTr="00CD19B2">
        <w:trPr>
          <w:trHeight w:val="44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A44AF" w14:textId="77777777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…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9ACBD" w14:textId="466E041B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……</w:t>
            </w:r>
            <w:r>
              <w:rPr>
                <w:rFonts w:ascii="Vazirmatn" w:eastAsia="Vazirmatn" w:hAnsi="Vazirmatn" w:cs="Vazirmatn" w:hint="cs"/>
                <w:rtl/>
              </w:rPr>
              <w:t>...............</w:t>
            </w:r>
            <w:r>
              <w:rPr>
                <w:rFonts w:ascii="Vazirmatn" w:eastAsia="Vazirmatn" w:hAnsi="Vazirmatn" w:cs="Vazirmatn"/>
              </w:rPr>
              <w:t>………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4AD38" w14:textId="1F554582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……</w:t>
            </w:r>
            <w:r>
              <w:rPr>
                <w:rFonts w:ascii="Vazirmatn" w:eastAsia="Vazirmatn" w:hAnsi="Vazirmatn" w:cs="Vazirmatn" w:hint="cs"/>
                <w:rtl/>
              </w:rPr>
              <w:t>...............</w:t>
            </w:r>
            <w:r>
              <w:rPr>
                <w:rFonts w:ascii="Vazirmatn" w:eastAsia="Vazirmatn" w:hAnsi="Vazirmatn" w:cs="Vazirmatn"/>
              </w:rPr>
              <w:t>………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6202D" w14:textId="5FC7D9CB" w:rsidR="00AB3418" w:rsidRDefault="00CD19B2" w:rsidP="00CD19B2">
            <w:pPr>
              <w:bidi/>
              <w:spacing w:before="240" w:after="240"/>
              <w:rPr>
                <w:rFonts w:ascii="Vazirmatn" w:eastAsia="Vazirmatn" w:hAnsi="Vazirmatn" w:cs="Vazirmatn"/>
              </w:rPr>
            </w:pPr>
            <w:r>
              <w:rPr>
                <w:rFonts w:ascii="Vazirmatn" w:eastAsia="Vazirmatn" w:hAnsi="Vazirmatn" w:cs="Vazirmatn"/>
              </w:rPr>
              <w:t>……</w:t>
            </w:r>
            <w:r>
              <w:rPr>
                <w:rFonts w:ascii="Vazirmatn" w:eastAsia="Vazirmatn" w:hAnsi="Vazirmatn" w:cs="Vazirmatn" w:hint="cs"/>
                <w:rtl/>
              </w:rPr>
              <w:t>..............</w:t>
            </w:r>
          </w:p>
        </w:tc>
      </w:tr>
    </w:tbl>
    <w:p w14:paraId="180D16A9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  <w:b/>
        </w:rPr>
      </w:pPr>
      <w:r>
        <w:rPr>
          <w:rFonts w:ascii="Vazirmatn" w:eastAsia="Vazirmatn" w:hAnsi="Vazirmatn" w:cs="Vazirmatn"/>
          <w:b/>
          <w:rtl/>
        </w:rPr>
        <w:t>1.4 گزارش‌دهی:</w:t>
      </w:r>
    </w:p>
    <w:p w14:paraId="492AFFDA" w14:textId="10FB3809" w:rsidR="00AB3418" w:rsidRDefault="00CD19B2" w:rsidP="00CD19B2">
      <w:pPr>
        <w:numPr>
          <w:ilvl w:val="0"/>
          <w:numId w:val="8"/>
        </w:numPr>
        <w:bidi/>
        <w:spacing w:before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ارائه گزارش پیشرفت ماهانه به کارفرما</w:t>
      </w:r>
    </w:p>
    <w:p w14:paraId="11A6195A" w14:textId="77777777" w:rsidR="00AB3418" w:rsidRDefault="00CD19B2" w:rsidP="00CD19B2">
      <w:pPr>
        <w:numPr>
          <w:ilvl w:val="0"/>
          <w:numId w:val="8"/>
        </w:numPr>
        <w:bidi/>
        <w:spacing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 xml:space="preserve">ارائه پیشنهادات اصلاحی و </w:t>
      </w:r>
      <w:r>
        <w:rPr>
          <w:rFonts w:ascii="Vazirmatn" w:eastAsia="Vazirmatn" w:hAnsi="Vazirmatn" w:cs="Vazirmatn"/>
          <w:rtl/>
        </w:rPr>
        <w:t>مشاوره تخصصی برای تیم محتوا</w:t>
      </w:r>
      <w:r>
        <w:rPr>
          <w:rFonts w:ascii="Vazirmatn" w:eastAsia="Vazirmatn" w:hAnsi="Vazirmatn" w:cs="Vazirmatn"/>
          <w:rtl/>
        </w:rPr>
        <w:br/>
      </w:r>
    </w:p>
    <w:p w14:paraId="2C274C4A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  <w:b/>
        </w:rPr>
      </w:pPr>
      <w:r>
        <w:rPr>
          <w:rFonts w:ascii="Vazirmatn" w:eastAsia="Vazirmatn" w:hAnsi="Vazirmatn" w:cs="Vazirmatn"/>
          <w:b/>
          <w:rtl/>
        </w:rPr>
        <w:t>1.5 تضمین و روش اجرا:</w:t>
      </w:r>
    </w:p>
    <w:p w14:paraId="7AA68E5E" w14:textId="4A4A701A" w:rsidR="00AB3418" w:rsidRDefault="00CD19B2" w:rsidP="00CD19B2">
      <w:pPr>
        <w:numPr>
          <w:ilvl w:val="0"/>
          <w:numId w:val="2"/>
        </w:numPr>
        <w:bidi/>
        <w:spacing w:before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استف</w:t>
      </w:r>
      <w:r>
        <w:rPr>
          <w:rFonts w:ascii="Vazirmatn" w:eastAsia="Vazirmatn" w:hAnsi="Vazirmatn" w:cs="Vazirmatn"/>
          <w:rtl/>
        </w:rPr>
        <w:t>ا</w:t>
      </w:r>
      <w:r>
        <w:rPr>
          <w:rFonts w:ascii="Vazirmatn" w:eastAsia="Vazirmatn" w:hAnsi="Vazirmatn" w:cs="Vazirmatn"/>
          <w:rtl/>
        </w:rPr>
        <w:t xml:space="preserve">ده از روش‌های </w:t>
      </w:r>
      <w:r>
        <w:rPr>
          <w:rFonts w:ascii="Vazirmatn" w:eastAsia="Vazirmatn" w:hAnsi="Vazirmatn" w:cs="Vazirmatn"/>
        </w:rPr>
        <w:t>White-hat</w:t>
      </w:r>
      <w:r>
        <w:rPr>
          <w:rFonts w:ascii="Vazirmatn" w:eastAsia="Vazirmatn" w:hAnsi="Vazirmatn" w:cs="Vazirmatn"/>
          <w:rtl/>
        </w:rPr>
        <w:t xml:space="preserve"> برای تمامی مراحل سئو</w:t>
      </w:r>
    </w:p>
    <w:p w14:paraId="62B0A408" w14:textId="24BB7D99" w:rsidR="00AB3418" w:rsidRDefault="00CD19B2" w:rsidP="00CD19B2">
      <w:pPr>
        <w:numPr>
          <w:ilvl w:val="0"/>
          <w:numId w:val="2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ارائه آموزش‌های لازم به تیم کارفرما جهت محتواسازی و مدیریت سایت</w:t>
      </w:r>
    </w:p>
    <w:p w14:paraId="2D91B8B9" w14:textId="77777777" w:rsidR="00AB3418" w:rsidRDefault="00CD19B2" w:rsidP="00CD19B2">
      <w:pPr>
        <w:numPr>
          <w:ilvl w:val="0"/>
          <w:numId w:val="2"/>
        </w:numPr>
        <w:bidi/>
        <w:spacing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همکاری تا ۳۰ روز پس از پایان پروژه برای رفع اشکالات و پرسش‌ها</w:t>
      </w:r>
      <w:r>
        <w:rPr>
          <w:rFonts w:ascii="Vazirmatn" w:eastAsia="Vazirmatn" w:hAnsi="Vazirmatn" w:cs="Vazirmatn"/>
          <w:rtl/>
        </w:rPr>
        <w:br/>
      </w:r>
    </w:p>
    <w:p w14:paraId="4A6867AD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pict w14:anchorId="37A4F2F8">
          <v:rect id="_x0000_i1026" style="width:0;height:1.5pt" o:hralign="right" o:hrstd="t" o:hr="t" fillcolor="#a0a0a0" stroked="f"/>
        </w:pict>
      </w:r>
    </w:p>
    <w:p w14:paraId="225E22DA" w14:textId="77777777" w:rsidR="00AB3418" w:rsidRDefault="00CD19B2" w:rsidP="00CD19B2">
      <w:pPr>
        <w:pStyle w:val="Heading2"/>
        <w:keepNext w:val="0"/>
        <w:keepLines w:val="0"/>
        <w:bidi/>
        <w:spacing w:after="80"/>
        <w:rPr>
          <w:rFonts w:ascii="Vazirmatn" w:eastAsia="Vazirmatn" w:hAnsi="Vazirmatn" w:cs="Vazirmatn"/>
          <w:b/>
          <w:sz w:val="34"/>
          <w:szCs w:val="34"/>
        </w:rPr>
      </w:pPr>
      <w:bookmarkStart w:id="3" w:name="_cm4qidsmvm6r" w:colFirst="0" w:colLast="0"/>
      <w:bookmarkEnd w:id="3"/>
      <w:r>
        <w:rPr>
          <w:rFonts w:ascii="Vazirmatn" w:eastAsia="Vazirmatn" w:hAnsi="Vazirmatn" w:cs="Vazirmatn"/>
          <w:b/>
          <w:sz w:val="34"/>
          <w:szCs w:val="34"/>
          <w:rtl/>
        </w:rPr>
        <w:t xml:space="preserve">ماده 2 – تعهدات و </w:t>
      </w:r>
      <w:r>
        <w:rPr>
          <w:rFonts w:ascii="Vazirmatn" w:eastAsia="Vazirmatn" w:hAnsi="Vazirmatn" w:cs="Vazirmatn"/>
          <w:b/>
          <w:sz w:val="34"/>
          <w:szCs w:val="34"/>
          <w:rtl/>
        </w:rPr>
        <w:t>وظایف کارفرما</w:t>
      </w:r>
    </w:p>
    <w:p w14:paraId="106BD838" w14:textId="5EC137C6" w:rsidR="00AB3418" w:rsidRDefault="00CD19B2" w:rsidP="00CD19B2">
      <w:pPr>
        <w:numPr>
          <w:ilvl w:val="0"/>
          <w:numId w:val="9"/>
        </w:numPr>
        <w:bidi/>
        <w:spacing w:before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ارائه دسترسی‌های لازم به سایت (متون، تصاویر، پنل‌ها)</w:t>
      </w:r>
    </w:p>
    <w:p w14:paraId="145299B7" w14:textId="47CE1C7D" w:rsidR="00AB3418" w:rsidRDefault="00CD19B2" w:rsidP="00CD19B2">
      <w:pPr>
        <w:numPr>
          <w:ilvl w:val="0"/>
          <w:numId w:val="9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lastRenderedPageBreak/>
        <w:t>تعیین اهداف نهایی و شفاف پروژه</w:t>
      </w:r>
    </w:p>
    <w:p w14:paraId="3FDFABE4" w14:textId="4927D34F" w:rsidR="00AB3418" w:rsidRDefault="00CD19B2" w:rsidP="00CD19B2">
      <w:pPr>
        <w:numPr>
          <w:ilvl w:val="0"/>
          <w:numId w:val="9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شرکت در جلسات هماهنگی و ارائه اطلاعات مورد نیاز تیم مجری</w:t>
      </w:r>
    </w:p>
    <w:p w14:paraId="02D21C54" w14:textId="17E246C2" w:rsidR="00AB3418" w:rsidRDefault="00CD19B2" w:rsidP="00CD19B2">
      <w:pPr>
        <w:numPr>
          <w:ilvl w:val="0"/>
          <w:numId w:val="9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تأمین هزینه‌های اضافی در صورت تغییر یا اضافه شدن خدمات خارج از توافق اولیه</w:t>
      </w:r>
    </w:p>
    <w:p w14:paraId="51957577" w14:textId="77777777" w:rsidR="00AB3418" w:rsidRDefault="00CD19B2" w:rsidP="00CD19B2">
      <w:pPr>
        <w:numPr>
          <w:ilvl w:val="0"/>
          <w:numId w:val="9"/>
        </w:numPr>
        <w:bidi/>
        <w:spacing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 xml:space="preserve">مسئولیت پرداخت به </w:t>
      </w:r>
      <w:r>
        <w:rPr>
          <w:rFonts w:ascii="Vazirmatn" w:eastAsia="Vazirmatn" w:hAnsi="Vazirmatn" w:cs="Vazirmatn"/>
          <w:rtl/>
        </w:rPr>
        <w:t>موقع مبلغ قرارداد</w:t>
      </w:r>
      <w:r>
        <w:rPr>
          <w:rFonts w:ascii="Vazirmatn" w:eastAsia="Vazirmatn" w:hAnsi="Vazirmatn" w:cs="Vazirmatn"/>
          <w:rtl/>
        </w:rPr>
        <w:br/>
      </w:r>
    </w:p>
    <w:p w14:paraId="6DC843DA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pict w14:anchorId="4E09D595">
          <v:rect id="_x0000_i1027" style="width:0;height:1.5pt" o:hralign="right" o:hrstd="t" o:hr="t" fillcolor="#a0a0a0" stroked="f"/>
        </w:pict>
      </w:r>
    </w:p>
    <w:p w14:paraId="36DFE913" w14:textId="77777777" w:rsidR="00AB3418" w:rsidRDefault="00CD19B2" w:rsidP="00CD19B2">
      <w:pPr>
        <w:pStyle w:val="Heading2"/>
        <w:keepNext w:val="0"/>
        <w:keepLines w:val="0"/>
        <w:bidi/>
        <w:spacing w:after="80"/>
        <w:rPr>
          <w:rFonts w:ascii="Vazirmatn" w:eastAsia="Vazirmatn" w:hAnsi="Vazirmatn" w:cs="Vazirmatn"/>
          <w:b/>
          <w:sz w:val="34"/>
          <w:szCs w:val="34"/>
        </w:rPr>
      </w:pPr>
      <w:bookmarkStart w:id="4" w:name="_a3oe1vwxl91k" w:colFirst="0" w:colLast="0"/>
      <w:bookmarkEnd w:id="4"/>
      <w:r>
        <w:rPr>
          <w:rFonts w:ascii="Vazirmatn" w:eastAsia="Vazirmatn" w:hAnsi="Vazirmatn" w:cs="Vazirmatn"/>
          <w:b/>
          <w:sz w:val="34"/>
          <w:szCs w:val="34"/>
          <w:rtl/>
        </w:rPr>
        <w:t>ماده 3 – مدت قرارداد</w:t>
      </w:r>
    </w:p>
    <w:p w14:paraId="46FD4083" w14:textId="0251766D" w:rsidR="00AB3418" w:rsidRDefault="00CD19B2" w:rsidP="00CD19B2">
      <w:pPr>
        <w:numPr>
          <w:ilvl w:val="0"/>
          <w:numId w:val="5"/>
        </w:numPr>
        <w:bidi/>
        <w:spacing w:before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مدت قرارداد: ……</w:t>
      </w:r>
      <w:r>
        <w:rPr>
          <w:rFonts w:ascii="Vazirmatn" w:eastAsia="Vazirmatn" w:hAnsi="Vazirmatn" w:cs="Vazirmatn" w:hint="cs"/>
          <w:rtl/>
        </w:rPr>
        <w:t>...........</w:t>
      </w:r>
      <w:r>
        <w:rPr>
          <w:rFonts w:ascii="Vazirmatn" w:eastAsia="Vazirmatn" w:hAnsi="Vazirmatn" w:cs="Vazirmatn"/>
          <w:rtl/>
        </w:rPr>
        <w:t>……… ماه از تاریخ انعقاد قرارداد و واریز وجه</w:t>
      </w:r>
    </w:p>
    <w:p w14:paraId="7CA0CDC8" w14:textId="0A38E5E1" w:rsidR="00AB3418" w:rsidRDefault="00CD19B2" w:rsidP="00CD19B2">
      <w:pPr>
        <w:numPr>
          <w:ilvl w:val="0"/>
          <w:numId w:val="5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امکان تغییر ۱۵ تا ۲۰٪ زمان تحویل به دلیل دسترسی‌ها و شرایط غیرقابل پیش‌بینی</w:t>
      </w:r>
    </w:p>
    <w:p w14:paraId="40037CF3" w14:textId="77777777" w:rsidR="00AB3418" w:rsidRDefault="00CD19B2" w:rsidP="00CD19B2">
      <w:pPr>
        <w:numPr>
          <w:ilvl w:val="0"/>
          <w:numId w:val="5"/>
        </w:numPr>
        <w:bidi/>
        <w:spacing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عوامل فورس ماژور (طبیعی، سیاسی یا اجتماعی) شامل تعهدات مجری نمی‌باشد</w:t>
      </w:r>
      <w:r>
        <w:rPr>
          <w:rFonts w:ascii="Vazirmatn" w:eastAsia="Vazirmatn" w:hAnsi="Vazirmatn" w:cs="Vazirmatn"/>
          <w:rtl/>
        </w:rPr>
        <w:br/>
      </w:r>
    </w:p>
    <w:p w14:paraId="60DD4387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pict w14:anchorId="6A538586">
          <v:rect id="_x0000_i1028" style="width:0;height:1.5pt" o:hralign="right" o:hrstd="t" o:hr="t" fillcolor="#a0a0a0" stroked="f"/>
        </w:pict>
      </w:r>
    </w:p>
    <w:p w14:paraId="2374764D" w14:textId="77777777" w:rsidR="00AB3418" w:rsidRDefault="00CD19B2" w:rsidP="00CD19B2">
      <w:pPr>
        <w:pStyle w:val="Heading2"/>
        <w:keepNext w:val="0"/>
        <w:keepLines w:val="0"/>
        <w:bidi/>
        <w:spacing w:after="80"/>
        <w:rPr>
          <w:rFonts w:ascii="Vazirmatn" w:eastAsia="Vazirmatn" w:hAnsi="Vazirmatn" w:cs="Vazirmatn"/>
          <w:b/>
          <w:sz w:val="34"/>
          <w:szCs w:val="34"/>
        </w:rPr>
      </w:pPr>
      <w:bookmarkStart w:id="5" w:name="_lo7ozbywfyfv" w:colFirst="0" w:colLast="0"/>
      <w:bookmarkEnd w:id="5"/>
      <w:r>
        <w:rPr>
          <w:rFonts w:ascii="Vazirmatn" w:eastAsia="Vazirmatn" w:hAnsi="Vazirmatn" w:cs="Vazirmatn"/>
          <w:b/>
          <w:sz w:val="34"/>
          <w:szCs w:val="34"/>
          <w:rtl/>
        </w:rPr>
        <w:t xml:space="preserve">ماده </w:t>
      </w:r>
      <w:r>
        <w:rPr>
          <w:rFonts w:ascii="Vazirmatn" w:eastAsia="Vazirmatn" w:hAnsi="Vazirmatn" w:cs="Vazirmatn"/>
          <w:b/>
          <w:sz w:val="34"/>
          <w:szCs w:val="34"/>
          <w:rtl/>
        </w:rPr>
        <w:t>4 – مبلغ قرارداد و نحوه پرداخت</w:t>
      </w:r>
    </w:p>
    <w:p w14:paraId="45EB1CCC" w14:textId="5305B864" w:rsidR="00AB3418" w:rsidRDefault="00CD19B2" w:rsidP="00CD19B2">
      <w:pPr>
        <w:numPr>
          <w:ilvl w:val="0"/>
          <w:numId w:val="1"/>
        </w:numPr>
        <w:bidi/>
        <w:spacing w:before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مبلغ کل قرارداد: ………</w:t>
      </w:r>
      <w:r>
        <w:rPr>
          <w:rFonts w:ascii="Vazirmatn" w:eastAsia="Vazirmatn" w:hAnsi="Vazirmatn" w:cs="Vazirmatn" w:hint="cs"/>
          <w:rtl/>
        </w:rPr>
        <w:t>.......</w:t>
      </w:r>
      <w:r>
        <w:rPr>
          <w:rFonts w:ascii="Vazirmatn" w:eastAsia="Vazirmatn" w:hAnsi="Vazirmatn" w:cs="Vazirmatn"/>
          <w:rtl/>
        </w:rPr>
        <w:t>…… ریال</w:t>
      </w:r>
    </w:p>
    <w:p w14:paraId="67BC9A1F" w14:textId="1D7FB882" w:rsidR="00AB3418" w:rsidRDefault="00CD19B2" w:rsidP="00CD19B2">
      <w:pPr>
        <w:numPr>
          <w:ilvl w:val="0"/>
          <w:numId w:val="1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پرداخت ماهانه: ابتدای هر ماه به شماره کارت ………………</w:t>
      </w:r>
      <w:r>
        <w:rPr>
          <w:rFonts w:ascii="Vazirmatn" w:eastAsia="Vazirmatn" w:hAnsi="Vazirmatn" w:cs="Vazirmatn" w:hint="cs"/>
          <w:rtl/>
        </w:rPr>
        <w:t>.........</w:t>
      </w:r>
    </w:p>
    <w:p w14:paraId="49717333" w14:textId="77777777" w:rsidR="00AB3418" w:rsidRDefault="00CD19B2" w:rsidP="00CD19B2">
      <w:pPr>
        <w:numPr>
          <w:ilvl w:val="0"/>
          <w:numId w:val="1"/>
        </w:numPr>
        <w:bidi/>
        <w:spacing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پرداخت نهایی: پس از پایان کامل دوره سئو و تأیید کارفرما</w:t>
      </w:r>
      <w:r>
        <w:rPr>
          <w:rFonts w:ascii="Vazirmatn" w:eastAsia="Vazirmatn" w:hAnsi="Vazirmatn" w:cs="Vazirmatn"/>
          <w:rtl/>
        </w:rPr>
        <w:br/>
      </w:r>
    </w:p>
    <w:p w14:paraId="205D4080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pict w14:anchorId="21366210">
          <v:rect id="_x0000_i1029" style="width:0;height:1.5pt" o:hralign="right" o:hrstd="t" o:hr="t" fillcolor="#a0a0a0" stroked="f"/>
        </w:pict>
      </w:r>
    </w:p>
    <w:p w14:paraId="3480213A" w14:textId="77777777" w:rsidR="00AB3418" w:rsidRDefault="00CD19B2" w:rsidP="00CD19B2">
      <w:pPr>
        <w:pStyle w:val="Heading2"/>
        <w:keepNext w:val="0"/>
        <w:keepLines w:val="0"/>
        <w:bidi/>
        <w:spacing w:after="80"/>
        <w:rPr>
          <w:rFonts w:ascii="Vazirmatn" w:eastAsia="Vazirmatn" w:hAnsi="Vazirmatn" w:cs="Vazirmatn"/>
          <w:b/>
          <w:sz w:val="34"/>
          <w:szCs w:val="34"/>
        </w:rPr>
      </w:pPr>
      <w:bookmarkStart w:id="6" w:name="_y0ty757ugsyb" w:colFirst="0" w:colLast="0"/>
      <w:bookmarkEnd w:id="6"/>
      <w:r>
        <w:rPr>
          <w:rFonts w:ascii="Vazirmatn" w:eastAsia="Vazirmatn" w:hAnsi="Vazirmatn" w:cs="Vazirmatn"/>
          <w:b/>
          <w:sz w:val="34"/>
          <w:szCs w:val="34"/>
          <w:rtl/>
        </w:rPr>
        <w:t>ماده 5 – فسخ قرارداد</w:t>
      </w:r>
    </w:p>
    <w:p w14:paraId="328786C9" w14:textId="47D62772" w:rsidR="00AB3418" w:rsidRDefault="00CD19B2" w:rsidP="00CD19B2">
      <w:pPr>
        <w:numPr>
          <w:ilvl w:val="0"/>
          <w:numId w:val="6"/>
        </w:numPr>
        <w:bidi/>
        <w:spacing w:before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فسخ قرارداد در صورت عدم انجام تعهدات یا نقض اصول حرفه‌ای</w:t>
      </w:r>
    </w:p>
    <w:p w14:paraId="144AA942" w14:textId="7DB4208B" w:rsidR="00AB3418" w:rsidRDefault="00CD19B2" w:rsidP="00CD19B2">
      <w:pPr>
        <w:numPr>
          <w:ilvl w:val="0"/>
          <w:numId w:val="6"/>
        </w:numPr>
        <w:bidi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 xml:space="preserve">فسخ </w:t>
      </w:r>
      <w:r>
        <w:rPr>
          <w:rFonts w:ascii="Vazirmatn" w:eastAsia="Vazirmatn" w:hAnsi="Vazirmatn" w:cs="Vazirmatn"/>
          <w:rtl/>
        </w:rPr>
        <w:t>قرارداد در صورت عدم پرداخت کارفرما به مدت بیش از ۱۵ روز</w:t>
      </w:r>
    </w:p>
    <w:p w14:paraId="0F4C1375" w14:textId="77777777" w:rsidR="00AB3418" w:rsidRDefault="00CD19B2" w:rsidP="00CD19B2">
      <w:pPr>
        <w:numPr>
          <w:ilvl w:val="0"/>
          <w:numId w:val="6"/>
        </w:numPr>
        <w:bidi/>
        <w:spacing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نحوه جبران خسارت طبق توافق طرفین</w:t>
      </w:r>
      <w:r>
        <w:rPr>
          <w:rFonts w:ascii="Vazirmatn" w:eastAsia="Vazirmatn" w:hAnsi="Vazirmatn" w:cs="Vazirmatn"/>
          <w:rtl/>
        </w:rPr>
        <w:br/>
      </w:r>
    </w:p>
    <w:p w14:paraId="7493381B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pict w14:anchorId="3E5CC75F">
          <v:rect id="_x0000_i1030" style="width:0;height:1.5pt" o:hralign="right" o:hrstd="t" o:hr="t" fillcolor="#a0a0a0" stroked="f"/>
        </w:pict>
      </w:r>
    </w:p>
    <w:p w14:paraId="4EDC6463" w14:textId="77777777" w:rsidR="00AB3418" w:rsidRDefault="00CD19B2" w:rsidP="00CD19B2">
      <w:pPr>
        <w:pStyle w:val="Heading2"/>
        <w:keepNext w:val="0"/>
        <w:keepLines w:val="0"/>
        <w:bidi/>
        <w:spacing w:after="80"/>
        <w:rPr>
          <w:rFonts w:ascii="Vazirmatn" w:eastAsia="Vazirmatn" w:hAnsi="Vazirmatn" w:cs="Vazirmatn"/>
          <w:b/>
          <w:sz w:val="34"/>
          <w:szCs w:val="34"/>
        </w:rPr>
      </w:pPr>
      <w:bookmarkStart w:id="7" w:name="_mfxruhpy210r" w:colFirst="0" w:colLast="0"/>
      <w:bookmarkEnd w:id="7"/>
      <w:r>
        <w:rPr>
          <w:rFonts w:ascii="Vazirmatn" w:eastAsia="Vazirmatn" w:hAnsi="Vazirmatn" w:cs="Vazirmatn"/>
          <w:b/>
          <w:sz w:val="34"/>
          <w:szCs w:val="34"/>
          <w:rtl/>
        </w:rPr>
        <w:lastRenderedPageBreak/>
        <w:t>ماده 6 – قانون قرارداد و حل اختلاف</w:t>
      </w:r>
    </w:p>
    <w:p w14:paraId="7803F81D" w14:textId="43D797A5" w:rsidR="00AB3418" w:rsidRDefault="00CD19B2" w:rsidP="00CD19B2">
      <w:pPr>
        <w:numPr>
          <w:ilvl w:val="0"/>
          <w:numId w:val="3"/>
        </w:numPr>
        <w:bidi/>
        <w:spacing w:before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این قرارداد تابع قوانین جمهوری اسلامی ایران می‌باشد</w:t>
      </w:r>
    </w:p>
    <w:p w14:paraId="4B525BAF" w14:textId="77777777" w:rsidR="00AB3418" w:rsidRDefault="00CD19B2" w:rsidP="00CD19B2">
      <w:pPr>
        <w:numPr>
          <w:ilvl w:val="0"/>
          <w:numId w:val="3"/>
        </w:numPr>
        <w:bidi/>
        <w:spacing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حل اختلاف ابتدا از طریق مذاکره، سپس داوری و نهایتاً مراجع قانونی</w:t>
      </w:r>
      <w:r>
        <w:rPr>
          <w:rFonts w:ascii="Vazirmatn" w:eastAsia="Vazirmatn" w:hAnsi="Vazirmatn" w:cs="Vazirmatn"/>
          <w:rtl/>
        </w:rPr>
        <w:br/>
      </w:r>
    </w:p>
    <w:p w14:paraId="319418D3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pict w14:anchorId="08594CE6">
          <v:rect id="_x0000_i1031" style="width:0;height:1.5pt" o:hralign="right" o:hrstd="t" o:hr="t" fillcolor="#a0a0a0" stroked="f"/>
        </w:pict>
      </w:r>
    </w:p>
    <w:p w14:paraId="19891EBC" w14:textId="77777777" w:rsidR="00AB3418" w:rsidRDefault="00CD19B2" w:rsidP="00CD19B2">
      <w:pPr>
        <w:pStyle w:val="Heading2"/>
        <w:keepNext w:val="0"/>
        <w:keepLines w:val="0"/>
        <w:bidi/>
        <w:spacing w:after="80"/>
        <w:rPr>
          <w:rFonts w:ascii="Vazirmatn" w:eastAsia="Vazirmatn" w:hAnsi="Vazirmatn" w:cs="Vazirmatn"/>
          <w:b/>
          <w:sz w:val="34"/>
          <w:szCs w:val="34"/>
        </w:rPr>
      </w:pPr>
      <w:bookmarkStart w:id="8" w:name="_h2cw30yycc5b" w:colFirst="0" w:colLast="0"/>
      <w:bookmarkEnd w:id="8"/>
      <w:r>
        <w:rPr>
          <w:rFonts w:ascii="Vazirmatn" w:eastAsia="Vazirmatn" w:hAnsi="Vazirmatn" w:cs="Vazirmatn"/>
          <w:b/>
          <w:sz w:val="34"/>
          <w:szCs w:val="34"/>
          <w:rtl/>
        </w:rPr>
        <w:t xml:space="preserve">ماده 7 </w:t>
      </w:r>
      <w:r>
        <w:rPr>
          <w:rFonts w:ascii="Vazirmatn" w:eastAsia="Vazirmatn" w:hAnsi="Vazirmatn" w:cs="Vazirmatn"/>
          <w:b/>
          <w:sz w:val="34"/>
          <w:szCs w:val="34"/>
          <w:rtl/>
        </w:rPr>
        <w:t>– امضا و تایید طرفین</w:t>
      </w:r>
    </w:p>
    <w:p w14:paraId="3C6CE219" w14:textId="77777777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rtl/>
        </w:rPr>
        <w:t>با امضای این قرارداد، طرفین تمامی بندها را مطالعه و قبول کرده‌اند.</w:t>
      </w:r>
    </w:p>
    <w:p w14:paraId="382A9DB8" w14:textId="2BC487B2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b/>
          <w:rtl/>
        </w:rPr>
        <w:t>کارفرما:</w:t>
      </w:r>
      <w:r>
        <w:rPr>
          <w:rFonts w:ascii="Vazirmatn" w:eastAsia="Vazirmatn" w:hAnsi="Vazirmatn" w:cs="Vazirmatn"/>
          <w:rtl/>
        </w:rPr>
        <w:t xml:space="preserve"> …………</w:t>
      </w:r>
      <w:r>
        <w:rPr>
          <w:rFonts w:ascii="Vazirmatn" w:eastAsia="Vazirmatn" w:hAnsi="Vazirmatn" w:cs="Vazirmatn" w:hint="cs"/>
          <w:rtl/>
        </w:rPr>
        <w:t>..........</w:t>
      </w:r>
      <w:r>
        <w:rPr>
          <w:rFonts w:ascii="Vazirmatn" w:eastAsia="Vazirmatn" w:hAnsi="Vazirmatn" w:cs="Vazirmatn"/>
          <w:rtl/>
        </w:rPr>
        <w:t>…… تاریخ: ……</w:t>
      </w:r>
      <w:r>
        <w:rPr>
          <w:rFonts w:ascii="Vazirmatn" w:eastAsia="Vazirmatn" w:hAnsi="Vazirmatn" w:cs="Vazirmatn" w:hint="cs"/>
          <w:rtl/>
        </w:rPr>
        <w:t>.........</w:t>
      </w:r>
      <w:r>
        <w:rPr>
          <w:rFonts w:ascii="Vazirmatn" w:eastAsia="Vazirmatn" w:hAnsi="Vazirmatn" w:cs="Vazirmatn"/>
          <w:rtl/>
        </w:rPr>
        <w:t>………… امضا: …………</w:t>
      </w:r>
      <w:r>
        <w:rPr>
          <w:rFonts w:ascii="Vazirmatn" w:eastAsia="Vazirmatn" w:hAnsi="Vazirmatn" w:cs="Vazirmatn" w:hint="cs"/>
          <w:rtl/>
        </w:rPr>
        <w:t>.....</w:t>
      </w:r>
      <w:r>
        <w:rPr>
          <w:rFonts w:ascii="Vazirmatn" w:eastAsia="Vazirmatn" w:hAnsi="Vazirmatn" w:cs="Vazirmatn"/>
          <w:rtl/>
        </w:rPr>
        <w:t>……</w:t>
      </w:r>
    </w:p>
    <w:p w14:paraId="55F15E01" w14:textId="1C641DC2" w:rsidR="00AB3418" w:rsidRDefault="00CD19B2" w:rsidP="00CD19B2">
      <w:pPr>
        <w:bidi/>
        <w:spacing w:before="240" w:after="240"/>
        <w:rPr>
          <w:rFonts w:ascii="Vazirmatn" w:eastAsia="Vazirmatn" w:hAnsi="Vazirmatn" w:cs="Vazirmatn"/>
        </w:rPr>
      </w:pPr>
      <w:r>
        <w:rPr>
          <w:rFonts w:ascii="Vazirmatn" w:eastAsia="Vazirmatn" w:hAnsi="Vazirmatn" w:cs="Vazirmatn"/>
          <w:b/>
          <w:rtl/>
        </w:rPr>
        <w:t>مجری / شرکت سئو:</w:t>
      </w:r>
      <w:r>
        <w:rPr>
          <w:rFonts w:ascii="Vazirmatn" w:eastAsia="Vazirmatn" w:hAnsi="Vazirmatn" w:cs="Vazirmatn"/>
          <w:rtl/>
        </w:rPr>
        <w:t xml:space="preserve"> ……</w:t>
      </w:r>
      <w:r>
        <w:rPr>
          <w:rFonts w:ascii="Vazirmatn" w:eastAsia="Vazirmatn" w:hAnsi="Vazirmatn" w:cs="Vazirmatn" w:hint="cs"/>
          <w:rtl/>
        </w:rPr>
        <w:t>..........</w:t>
      </w:r>
      <w:r>
        <w:rPr>
          <w:rFonts w:ascii="Vazirmatn" w:eastAsia="Vazirmatn" w:hAnsi="Vazirmatn" w:cs="Vazirmatn"/>
          <w:rtl/>
        </w:rPr>
        <w:t>………… تاریخ: ………</w:t>
      </w:r>
      <w:r>
        <w:rPr>
          <w:rFonts w:ascii="Vazirmatn" w:eastAsia="Vazirmatn" w:hAnsi="Vazirmatn" w:cs="Vazirmatn" w:hint="cs"/>
          <w:rtl/>
        </w:rPr>
        <w:t>.............</w:t>
      </w:r>
      <w:r>
        <w:rPr>
          <w:rFonts w:ascii="Vazirmatn" w:eastAsia="Vazirmatn" w:hAnsi="Vazirmatn" w:cs="Vazirmatn"/>
          <w:rtl/>
        </w:rPr>
        <w:t>……… امضا: ………………</w:t>
      </w:r>
    </w:p>
    <w:p w14:paraId="27B0351D" w14:textId="77777777" w:rsidR="00AB3418" w:rsidRDefault="00AB3418" w:rsidP="00CD19B2">
      <w:pPr>
        <w:bidi/>
        <w:spacing w:before="240" w:after="240"/>
        <w:rPr>
          <w:rFonts w:ascii="Vazirmatn" w:eastAsia="Vazirmatn" w:hAnsi="Vazirmatn" w:cs="Vazirmatn"/>
        </w:rPr>
      </w:pPr>
    </w:p>
    <w:p w14:paraId="2DF270D4" w14:textId="77777777" w:rsidR="00AB3418" w:rsidRDefault="00AB3418" w:rsidP="00CD19B2">
      <w:pPr>
        <w:bidi/>
        <w:rPr>
          <w:rFonts w:ascii="Vazirmatn" w:eastAsia="Vazirmatn" w:hAnsi="Vazirmatn" w:cs="Vazirmatn"/>
        </w:rPr>
      </w:pPr>
    </w:p>
    <w:sectPr w:rsidR="00AB34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zirmatn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542DB"/>
    <w:multiLevelType w:val="multilevel"/>
    <w:tmpl w:val="3B4066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0F5964"/>
    <w:multiLevelType w:val="multilevel"/>
    <w:tmpl w:val="497EE8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8BB0532"/>
    <w:multiLevelType w:val="multilevel"/>
    <w:tmpl w:val="EE2218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37A4481"/>
    <w:multiLevelType w:val="multilevel"/>
    <w:tmpl w:val="B3B6CE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9A4ABF"/>
    <w:multiLevelType w:val="multilevel"/>
    <w:tmpl w:val="777438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6CA3270"/>
    <w:multiLevelType w:val="multilevel"/>
    <w:tmpl w:val="6608C4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BDB09D6"/>
    <w:multiLevelType w:val="multilevel"/>
    <w:tmpl w:val="117C3D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38533D6"/>
    <w:multiLevelType w:val="multilevel"/>
    <w:tmpl w:val="C96853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FD46F61"/>
    <w:multiLevelType w:val="multilevel"/>
    <w:tmpl w:val="647440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418"/>
    <w:rsid w:val="00AB3418"/>
    <w:rsid w:val="00CD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BF08263"/>
  <w15:docId w15:val="{B8FAEF7A-2110-4765-A664-13A35FAE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2</cp:revision>
  <dcterms:created xsi:type="dcterms:W3CDTF">2025-10-15T16:24:00Z</dcterms:created>
  <dcterms:modified xsi:type="dcterms:W3CDTF">2025-10-15T16:28:00Z</dcterms:modified>
</cp:coreProperties>
</file>